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Tall Pines STEM Academy Board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Meeting Date:  </w:t>
      </w:r>
      <w:r w:rsidDel="00000000" w:rsidR="00000000" w:rsidRPr="00000000">
        <w:rPr>
          <w:b w:val="1"/>
          <w:color w:val="000000"/>
          <w:rtl w:val="0"/>
        </w:rPr>
        <w:t xml:space="preserve">April 20,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Location:  Tall Pines Campus – Camp Long, Aiken South Carolina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before="0" w:line="24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Commencement Time:  5:0</w:t>
      </w:r>
      <w:r w:rsidDel="00000000" w:rsidR="00000000" w:rsidRPr="00000000">
        <w:rPr>
          <w:b w:val="1"/>
          <w:color w:val="000000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Presiding:  Michelle Lorio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Meeting Opening: 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Michelle Lorio called the meeting to order at 5:04   pm. </w:t>
      </w:r>
      <w:r w:rsidDel="00000000" w:rsidR="00000000" w:rsidRPr="00000000">
        <w:rPr>
          <w:rtl w:val="0"/>
        </w:rPr>
        <w:t xml:space="preserve"> Alisa Perry </w:t>
      </w:r>
      <w:r w:rsidDel="00000000" w:rsidR="00000000" w:rsidRPr="00000000">
        <w:rPr>
          <w:color w:val="000000"/>
          <w:rtl w:val="0"/>
        </w:rPr>
        <w:t xml:space="preserve">read the mission.  </w:t>
      </w:r>
      <w:r w:rsidDel="00000000" w:rsidR="00000000" w:rsidRPr="00000000">
        <w:rPr>
          <w:rtl w:val="0"/>
        </w:rPr>
        <w:t xml:space="preserve"> Jennifer Minolfo  </w:t>
      </w:r>
      <w:r w:rsidDel="00000000" w:rsidR="00000000" w:rsidRPr="00000000">
        <w:rPr>
          <w:color w:val="000000"/>
          <w:rtl w:val="0"/>
        </w:rPr>
        <w:t xml:space="preserve">called roll and a quorum was established.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Meeting Attendance: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Present: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firstLine="0"/>
        <w:rPr/>
      </w:pPr>
      <w:r w:rsidDel="00000000" w:rsidR="00000000" w:rsidRPr="00000000">
        <w:rPr>
          <w:color w:val="000000"/>
          <w:rtl w:val="0"/>
        </w:rPr>
        <w:t xml:space="preserve">Lori Mastromonico, Michelle Lorio,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Jennifer Minolfo, Sandy Blankenship, Stephen Lance, </w:t>
      </w:r>
      <w:hyperlink r:id="rId7">
        <w:r w:rsidDel="00000000" w:rsidR="00000000" w:rsidRPr="00000000">
          <w:rPr>
            <w:rtl w:val="0"/>
          </w:rPr>
          <w:t xml:space="preserve">Alisa Perry</w:t>
        </w:r>
      </w:hyperlink>
      <w:r w:rsidDel="00000000" w:rsidR="00000000" w:rsidRPr="00000000">
        <w:rPr>
          <w:rtl w:val="0"/>
        </w:rPr>
        <w:t xml:space="preserve">,  Kelly Schepens, David Tamburello, Melissa McKnight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Absent: Mandy Sims, Reggie Rearden, Phillip Dersham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Public members: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880" w:firstLine="0"/>
        <w:rPr>
          <w:color w:val="000000"/>
        </w:rPr>
      </w:pPr>
      <w:r w:rsidDel="00000000" w:rsidR="00000000" w:rsidRPr="00000000">
        <w:rPr>
          <w:rtl w:val="0"/>
        </w:rPr>
        <w:t xml:space="preserve">No public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Old Business: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Updated the Memorandum of Understanding with Clemson YLI to allow for the added position of a TPSA guidance counselor; guidance counselor position has been filled.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Matters for Decision: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Approval of </w:t>
      </w:r>
      <w:r w:rsidDel="00000000" w:rsidR="00000000" w:rsidRPr="00000000">
        <w:rPr>
          <w:rtl w:val="0"/>
        </w:rPr>
        <w:t xml:space="preserve">March 2023 </w:t>
      </w:r>
      <w:r w:rsidDel="00000000" w:rsidR="00000000" w:rsidRPr="00000000">
        <w:rPr>
          <w:color w:val="000000"/>
          <w:rtl w:val="0"/>
        </w:rPr>
        <w:t xml:space="preserve">Meeting 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The minutes were approved </w:t>
      </w:r>
      <w:r w:rsidDel="00000000" w:rsidR="00000000" w:rsidRPr="00000000">
        <w:rPr>
          <w:rtl w:val="0"/>
        </w:rPr>
        <w:t xml:space="preserve">as written</w:t>
      </w:r>
      <w:r w:rsidDel="00000000" w:rsidR="00000000" w:rsidRPr="00000000">
        <w:rPr>
          <w:color w:val="000000"/>
          <w:rtl w:val="0"/>
        </w:rPr>
        <w:t xml:space="preserve">. </w:t>
      </w:r>
      <w:r w:rsidDel="00000000" w:rsidR="00000000" w:rsidRPr="00000000">
        <w:rPr>
          <w:rtl w:val="0"/>
        </w:rPr>
        <w:t xml:space="preserve">David Tamburello </w:t>
      </w:r>
      <w:r w:rsidDel="00000000" w:rsidR="00000000" w:rsidRPr="00000000">
        <w:rPr>
          <w:color w:val="000000"/>
          <w:rtl w:val="0"/>
        </w:rPr>
        <w:t xml:space="preserve">motioned for approval. Alisa Perry seconded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Vote was unanimous.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Approval of March Financials: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Phillip sent financials. Lori Mastromonico reviewed slides regarding financial updates.  Slides showed trends of income, expenses, and bank balances.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Alisa Perry motioned to approve March financials.  David Tamburello seconded. Vote was unanimous.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Executive Session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Michelle makes a motion to adjourn to Executive Session. David Tamburello seconded this motion.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Jennifer Minolfo makes a motion to adjourn from Executive Session. Michelle Lorio seconded.Vote was unanimous.</w:t>
      </w:r>
    </w:p>
    <w:p w:rsidR="00000000" w:rsidDel="00000000" w:rsidP="00000000" w:rsidRDefault="00000000" w:rsidRPr="00000000" w14:paraId="0000001C">
      <w:pPr>
        <w:spacing w:after="0" w:lin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Matters for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Fundraising Committee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Lori Mastromonico updated about the annual golf tournament: Raffle tickets went home, students are sending items in for baskets. Still looking for teams to play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Lori Mastromonico stated the Fan Store was still being worked on and will be active May 1, 2023 for 2 weeks. Discussed to possibly have fan gear out at registration day so items can be seen.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Board Member Attendance: 10 meetings a year, two absences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Matters of Noting: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School/Principal’s Update (Lori Mastromonico)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after="0" w:line="276" w:lineRule="auto"/>
        <w:ind w:left="2160" w:hanging="180"/>
        <w:rPr/>
      </w:pPr>
      <w:r w:rsidDel="00000000" w:rsidR="00000000" w:rsidRPr="00000000">
        <w:rPr>
          <w:rtl w:val="0"/>
        </w:rPr>
        <w:t xml:space="preserve">Principals Update</w:t>
      </w:r>
    </w:p>
    <w:p w:rsidR="00000000" w:rsidDel="00000000" w:rsidP="00000000" w:rsidRDefault="00000000" w:rsidRPr="00000000" w14:paraId="00000026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1. Soccer headed to the semi-finals.</w:t>
      </w:r>
    </w:p>
    <w:p w:rsidR="00000000" w:rsidDel="00000000" w:rsidP="00000000" w:rsidRDefault="00000000" w:rsidRPr="00000000" w14:paraId="00000027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2. Packs – Blue Out Day to support Mrs. Aycox. Raised over $1200.00</w:t>
      </w:r>
    </w:p>
    <w:p w:rsidR="00000000" w:rsidDel="00000000" w:rsidP="00000000" w:rsidRDefault="00000000" w:rsidRPr="00000000" w14:paraId="00000028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3. Clubs – still going strong; Fishing Club caught one fish. </w:t>
      </w:r>
    </w:p>
    <w:p w:rsidR="00000000" w:rsidDel="00000000" w:rsidP="00000000" w:rsidRDefault="00000000" w:rsidRPr="00000000" w14:paraId="00000029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4. Field Trips –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is at Camp Leopold.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to Carowinds on May 25. </w:t>
      </w:r>
    </w:p>
    <w:p w:rsidR="00000000" w:rsidDel="00000000" w:rsidP="00000000" w:rsidRDefault="00000000" w:rsidRPr="00000000" w14:paraId="0000002A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5. Wrapping Up Year, Testing coming, Field Day May 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Awards June 5 and 6</w:t>
      </w:r>
    </w:p>
    <w:p w:rsidR="00000000" w:rsidDel="00000000" w:rsidP="00000000" w:rsidRDefault="00000000" w:rsidRPr="00000000" w14:paraId="0000002B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6. Video Shoot on Tuesday (Marketing Promo Video for free) Mrs. Meesseman won at a conference</w:t>
      </w:r>
    </w:p>
    <w:p w:rsidR="00000000" w:rsidDel="00000000" w:rsidP="00000000" w:rsidRDefault="00000000" w:rsidRPr="00000000" w14:paraId="0000002C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7. Library is ready. </w:t>
      </w:r>
    </w:p>
    <w:p w:rsidR="00000000" w:rsidDel="00000000" w:rsidP="00000000" w:rsidRDefault="00000000" w:rsidRPr="00000000" w14:paraId="0000002D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8. No interventionist for next year. </w:t>
      </w:r>
    </w:p>
    <w:p w:rsidR="00000000" w:rsidDel="00000000" w:rsidP="00000000" w:rsidRDefault="00000000" w:rsidRPr="00000000" w14:paraId="0000002E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9. Wait List Numbers: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40, 6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110, 7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110, 8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25</w:t>
      </w:r>
    </w:p>
    <w:p w:rsidR="00000000" w:rsidDel="00000000" w:rsidP="00000000" w:rsidRDefault="00000000" w:rsidRPr="00000000" w14:paraId="0000002F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10. New Water fountains</w:t>
      </w:r>
    </w:p>
    <w:p w:rsidR="00000000" w:rsidDel="00000000" w:rsidP="00000000" w:rsidRDefault="00000000" w:rsidRPr="00000000" w14:paraId="00000030">
      <w:pPr>
        <w:spacing w:after="0" w:line="276" w:lineRule="auto"/>
        <w:ind w:left="720" w:firstLine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11. Hired 3 new math teachers. Needs to fill SPED position</w:t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Finalization: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Review actions to be taken:  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Michelle will reach out to board member about attendance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Comments: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/>
      </w:pPr>
      <w:r w:rsidDel="00000000" w:rsidR="00000000" w:rsidRPr="00000000">
        <w:rPr>
          <w:color w:val="000000"/>
          <w:rtl w:val="0"/>
        </w:rPr>
        <w:t xml:space="preserve">Meeting close: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2160" w:hanging="180"/>
        <w:rPr/>
      </w:pPr>
      <w:r w:rsidDel="00000000" w:rsidR="00000000" w:rsidRPr="00000000">
        <w:rPr>
          <w:color w:val="000000"/>
          <w:rtl w:val="0"/>
        </w:rPr>
        <w:t xml:space="preserve">It was motioned by </w:t>
      </w:r>
      <w:r w:rsidDel="00000000" w:rsidR="00000000" w:rsidRPr="00000000">
        <w:rPr>
          <w:rtl w:val="0"/>
        </w:rPr>
        <w:t xml:space="preserve">Alisa Perry </w:t>
      </w:r>
      <w:r w:rsidDel="00000000" w:rsidR="00000000" w:rsidRPr="00000000">
        <w:rPr>
          <w:color w:val="000000"/>
          <w:rtl w:val="0"/>
        </w:rPr>
        <w:t xml:space="preserve">to adjourn the meeting. It was seconded by </w:t>
      </w:r>
      <w:r w:rsidDel="00000000" w:rsidR="00000000" w:rsidRPr="00000000">
        <w:rPr>
          <w:rtl w:val="0"/>
        </w:rPr>
        <w:t xml:space="preserve">David Tamburello</w:t>
      </w:r>
      <w:r w:rsidDel="00000000" w:rsidR="00000000" w:rsidRPr="00000000">
        <w:rPr>
          <w:color w:val="000000"/>
          <w:rtl w:val="0"/>
        </w:rPr>
        <w:t xml:space="preserve"> and approved.  Meeting was adjourned at </w:t>
      </w:r>
      <w:r w:rsidDel="00000000" w:rsidR="00000000" w:rsidRPr="00000000">
        <w:rPr>
          <w:rtl w:val="0"/>
        </w:rPr>
        <w:t xml:space="preserve">5:51</w:t>
      </w:r>
      <w:r w:rsidDel="00000000" w:rsidR="00000000" w:rsidRPr="00000000">
        <w:rPr>
          <w:color w:val="000000"/>
          <w:rtl w:val="0"/>
        </w:rPr>
        <w:t xml:space="preserve">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cs="Calibri" w:eastAsia="Calibri" w:hAnsi="Calibri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6C83"/>
  </w:style>
  <w:style w:type="paragraph" w:styleId="Heading1">
    <w:name w:val="heading 1"/>
    <w:basedOn w:val="Normal"/>
    <w:next w:val="Normal"/>
    <w:link w:val="Heading1Char"/>
    <w:uiPriority w:val="9"/>
    <w:qFormat w:val="1"/>
    <w:rsid w:val="00786C8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86C83"/>
    <w:pPr>
      <w:ind w:left="720"/>
      <w:contextualSpacing w:val="1"/>
    </w:pPr>
  </w:style>
  <w:style w:type="paragraph" w:styleId="NoSpacing">
    <w:name w:val="No Spacing"/>
    <w:uiPriority w:val="1"/>
    <w:qFormat w:val="1"/>
    <w:rsid w:val="00786C83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786C83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ormalWeb">
    <w:name w:val="Normal (Web)"/>
    <w:basedOn w:val="Normal"/>
    <w:uiPriority w:val="99"/>
    <w:unhideWhenUsed w:val="1"/>
    <w:rsid w:val="00C3121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graph" w:customStyle="1">
    <w:name w:val="paragraph"/>
    <w:basedOn w:val="Normal"/>
    <w:rsid w:val="00C5466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1" w:customStyle="1">
    <w:name w:val="normaltextrun1"/>
    <w:basedOn w:val="DefaultParagraphFont"/>
    <w:rsid w:val="00C5466F"/>
  </w:style>
  <w:style w:type="character" w:styleId="eop" w:customStyle="1">
    <w:name w:val="eop"/>
    <w:basedOn w:val="DefaultParagraphFont"/>
    <w:rsid w:val="00C5466F"/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erry@tallpinesacadem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vL6utZnTtsCrK8bNptmpSZDfRA==">AMUW2mUwDNKm1baKg+06RGGhnR5UONxEM1kX9fdVyewk7GVXaYxS43bwLWIZbRXRLl+dyjVqRV+qpOhx8W6S9NNg8lJGV7VzHh9xh7glkWEGZE/DZ24I93lH45SclCQlhUp1iSUai1XV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2023-04-20T21:53:00Z</dcterms:created>
  <dc:creator>Mandy Sims</dc:creator>
</cp:coreProperties>
</file>